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A4" w:rsidRDefault="00392328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РГП на ПХВ «Республиканский центр крови» МЗ РК расположенный по адресу: Республика Казахстан,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д.1, </w:t>
      </w:r>
      <w:r w:rsidR="009C2D92">
        <w:rPr>
          <w:rFonts w:ascii="Times New Roman" w:hAnsi="Times New Roman"/>
          <w:sz w:val="24"/>
          <w:szCs w:val="24"/>
        </w:rPr>
        <w:t>объявляет</w:t>
      </w:r>
      <w:r>
        <w:rPr>
          <w:rFonts w:ascii="Times New Roman" w:hAnsi="Times New Roman"/>
          <w:sz w:val="24"/>
          <w:szCs w:val="24"/>
        </w:rPr>
        <w:t xml:space="preserve"> о проведении тендера по закупу </w:t>
      </w:r>
      <w:r w:rsidR="009C2D92">
        <w:rPr>
          <w:rFonts w:ascii="Times New Roman" w:hAnsi="Times New Roman"/>
          <w:sz w:val="24"/>
          <w:szCs w:val="24"/>
        </w:rPr>
        <w:t>медицинской техники</w:t>
      </w:r>
      <w:r>
        <w:rPr>
          <w:rFonts w:ascii="Times New Roman" w:hAnsi="Times New Roman"/>
          <w:sz w:val="24"/>
          <w:szCs w:val="24"/>
        </w:rPr>
        <w:t xml:space="preserve"> по оказанию гарантированного объ</w:t>
      </w:r>
      <w:r w:rsidR="006E3B3C">
        <w:rPr>
          <w:rFonts w:ascii="Times New Roman" w:hAnsi="Times New Roman"/>
          <w:sz w:val="24"/>
          <w:szCs w:val="24"/>
        </w:rPr>
        <w:t>ема бе</w:t>
      </w:r>
      <w:r>
        <w:rPr>
          <w:rFonts w:ascii="Times New Roman" w:hAnsi="Times New Roman"/>
          <w:sz w:val="24"/>
          <w:szCs w:val="24"/>
        </w:rPr>
        <w:t>сплатной медицинской помощи и медицинской помощи в системе обязательного социального медицинского страхования на 2018 год, в соответствии с Правилами организации и проведения закупа лекарственных средств, профилактических (и</w:t>
      </w:r>
      <w:r w:rsidR="006E3B3C">
        <w:rPr>
          <w:rFonts w:ascii="Times New Roman" w:hAnsi="Times New Roman"/>
          <w:sz w:val="24"/>
          <w:szCs w:val="24"/>
        </w:rPr>
        <w:t>ммунобиологических, дезинфицирую</w:t>
      </w:r>
      <w:r>
        <w:rPr>
          <w:rFonts w:ascii="Times New Roman" w:hAnsi="Times New Roman"/>
          <w:sz w:val="24"/>
          <w:szCs w:val="24"/>
        </w:rPr>
        <w:t xml:space="preserve">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страхования, утвержденными постановлением Правительства Республики Казахстан </w:t>
      </w:r>
      <w:r w:rsidR="00456621">
        <w:rPr>
          <w:rFonts w:ascii="Times New Roman" w:hAnsi="Times New Roman"/>
          <w:sz w:val="24"/>
          <w:szCs w:val="24"/>
        </w:rPr>
        <w:t>от 30 октября 2009 года (далее-Правила закупа).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Наименование </w:t>
      </w:r>
      <w:r w:rsidR="009C2D92">
        <w:rPr>
          <w:rFonts w:ascii="Times New Roman" w:hAnsi="Times New Roman"/>
          <w:sz w:val="24"/>
          <w:szCs w:val="24"/>
        </w:rPr>
        <w:t>медицинской техники</w:t>
      </w:r>
      <w:r>
        <w:rPr>
          <w:rFonts w:ascii="Times New Roman" w:hAnsi="Times New Roman"/>
          <w:sz w:val="24"/>
          <w:szCs w:val="24"/>
        </w:rPr>
        <w:t>, сумма по каждому лоту, объем, место, сроки и условия поставок указаны в тендерной документации.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Товар должен быть поставлен: Республика Казахстан,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д.1, РГП на ПХВ «Республиканский центр </w:t>
      </w:r>
      <w:proofErr w:type="spellStart"/>
      <w:r>
        <w:rPr>
          <w:rFonts w:ascii="Times New Roman" w:hAnsi="Times New Roman"/>
          <w:sz w:val="24"/>
          <w:szCs w:val="24"/>
        </w:rPr>
        <w:t>крвои</w:t>
      </w:r>
      <w:proofErr w:type="spellEnd"/>
      <w:r>
        <w:rPr>
          <w:rFonts w:ascii="Times New Roman" w:hAnsi="Times New Roman"/>
          <w:sz w:val="24"/>
          <w:szCs w:val="24"/>
        </w:rPr>
        <w:t>» МЗ РК.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5EB5">
        <w:rPr>
          <w:rFonts w:ascii="Times New Roman" w:hAnsi="Times New Roman"/>
          <w:color w:val="000000" w:themeColor="text1"/>
          <w:sz w:val="24"/>
          <w:szCs w:val="24"/>
        </w:rPr>
        <w:t xml:space="preserve">Пакет с тендерной </w:t>
      </w:r>
      <w:bookmarkStart w:id="0" w:name="_GoBack"/>
      <w:bookmarkEnd w:id="0"/>
      <w:r w:rsidRPr="00095EB5">
        <w:rPr>
          <w:rFonts w:ascii="Times New Roman" w:hAnsi="Times New Roman"/>
          <w:color w:val="000000" w:themeColor="text1"/>
          <w:sz w:val="24"/>
          <w:szCs w:val="24"/>
        </w:rPr>
        <w:t xml:space="preserve">документации можно получить в срок до </w:t>
      </w:r>
      <w:r w:rsidR="00095EB5" w:rsidRPr="00095EB5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095EB5">
        <w:rPr>
          <w:rFonts w:ascii="Times New Roman" w:hAnsi="Times New Roman"/>
          <w:color w:val="000000" w:themeColor="text1"/>
          <w:sz w:val="24"/>
          <w:szCs w:val="24"/>
        </w:rPr>
        <w:t xml:space="preserve"> часов 00 минут </w:t>
      </w:r>
      <w:r w:rsidR="00095EB5" w:rsidRPr="00095EB5">
        <w:rPr>
          <w:rFonts w:ascii="Times New Roman" w:hAnsi="Times New Roman"/>
          <w:color w:val="000000" w:themeColor="text1"/>
          <w:sz w:val="24"/>
          <w:szCs w:val="24"/>
        </w:rPr>
        <w:t>«12» декабря</w:t>
      </w:r>
      <w:r w:rsidRPr="00095EB5">
        <w:rPr>
          <w:rFonts w:ascii="Times New Roman" w:hAnsi="Times New Roman"/>
          <w:color w:val="000000" w:themeColor="text1"/>
          <w:sz w:val="24"/>
          <w:szCs w:val="24"/>
        </w:rPr>
        <w:t xml:space="preserve"> 2018 года </w:t>
      </w:r>
      <w:r>
        <w:rPr>
          <w:rFonts w:ascii="Times New Roman" w:hAnsi="Times New Roman"/>
          <w:sz w:val="24"/>
          <w:szCs w:val="24"/>
        </w:rPr>
        <w:t xml:space="preserve">включительно по адресу: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>, д.1, отдел государственных закупок</w:t>
      </w:r>
      <w:r w:rsidR="009C2D92">
        <w:rPr>
          <w:rFonts w:ascii="Times New Roman" w:hAnsi="Times New Roman"/>
          <w:sz w:val="24"/>
          <w:szCs w:val="24"/>
        </w:rPr>
        <w:t xml:space="preserve"> и правового обеспечения</w:t>
      </w:r>
      <w:r>
        <w:rPr>
          <w:rFonts w:ascii="Times New Roman" w:hAnsi="Times New Roman"/>
          <w:sz w:val="24"/>
          <w:szCs w:val="24"/>
        </w:rPr>
        <w:t xml:space="preserve"> с 8:00 до 17:00 часов или по электронной почте:</w:t>
      </w:r>
      <w:r w:rsidRPr="0045662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342F66">
          <w:rPr>
            <w:rStyle w:val="a9"/>
            <w:rFonts w:ascii="Times New Roman" w:hAnsi="Times New Roman"/>
            <w:sz w:val="24"/>
            <w:szCs w:val="24"/>
            <w:lang w:val="en-US"/>
          </w:rPr>
          <w:t>rck</w:t>
        </w:r>
        <w:r w:rsidRPr="00342F66">
          <w:rPr>
            <w:rStyle w:val="a9"/>
            <w:rFonts w:ascii="Times New Roman" w:hAnsi="Times New Roman"/>
            <w:sz w:val="24"/>
            <w:szCs w:val="24"/>
          </w:rPr>
          <w:t>.</w:t>
        </w:r>
        <w:r w:rsidRPr="00342F66">
          <w:rPr>
            <w:rStyle w:val="a9"/>
            <w:rFonts w:ascii="Times New Roman" w:hAnsi="Times New Roman"/>
            <w:sz w:val="24"/>
            <w:szCs w:val="24"/>
            <w:lang w:val="en-US"/>
          </w:rPr>
          <w:t>zakup</w:t>
        </w:r>
        <w:r w:rsidRPr="00342F66">
          <w:rPr>
            <w:rStyle w:val="a9"/>
            <w:rFonts w:ascii="Times New Roman" w:hAnsi="Times New Roman"/>
            <w:sz w:val="24"/>
            <w:szCs w:val="24"/>
          </w:rPr>
          <w:t>@</w:t>
        </w:r>
        <w:r w:rsidRPr="00342F66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Pr="00342F66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342F66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Окончательный срок предоставления тендерных заявок до </w:t>
      </w:r>
      <w:r w:rsidR="00095EB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часов 00 минут «</w:t>
      </w:r>
      <w:r w:rsidR="009C2D92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» </w:t>
      </w:r>
      <w:r w:rsidR="009C2D92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2018 года.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Конверты с тендерными заявками потенциальных </w:t>
      </w:r>
      <w:r w:rsidR="009C2D92">
        <w:rPr>
          <w:rFonts w:ascii="Times New Roman" w:hAnsi="Times New Roman"/>
          <w:sz w:val="24"/>
          <w:szCs w:val="24"/>
        </w:rPr>
        <w:t>поставщиков</w:t>
      </w:r>
      <w:r>
        <w:rPr>
          <w:rFonts w:ascii="Times New Roman" w:hAnsi="Times New Roman"/>
          <w:sz w:val="24"/>
          <w:szCs w:val="24"/>
        </w:rPr>
        <w:t xml:space="preserve"> будут вскрыты 1</w:t>
      </w:r>
      <w:r w:rsidR="00095E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9C2D92">
        <w:rPr>
          <w:rFonts w:ascii="Times New Roman" w:hAnsi="Times New Roman"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</w:rPr>
        <w:t xml:space="preserve"> 00 минут «</w:t>
      </w:r>
      <w:r w:rsidR="009C2D92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» </w:t>
      </w:r>
      <w:r w:rsidR="009C2D92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2018 года по следующему адресу: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>, д.1, конференц-зал</w:t>
      </w:r>
      <w:r w:rsidR="00B905DA">
        <w:rPr>
          <w:rFonts w:ascii="Times New Roman" w:hAnsi="Times New Roman"/>
          <w:sz w:val="24"/>
          <w:szCs w:val="24"/>
        </w:rPr>
        <w:t>.</w:t>
      </w:r>
    </w:p>
    <w:p w:rsidR="00B905DA" w:rsidRDefault="00B905DA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Потенциальные поставщики могут присутствовать при вскрытии конвертов с </w:t>
      </w:r>
      <w:proofErr w:type="spellStart"/>
      <w:r>
        <w:rPr>
          <w:rFonts w:ascii="Times New Roman" w:hAnsi="Times New Roman"/>
          <w:sz w:val="24"/>
          <w:szCs w:val="24"/>
        </w:rPr>
        <w:t>тендеными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заявками по доверенности. </w:t>
      </w:r>
    </w:p>
    <w:p w:rsidR="00B905DA" w:rsidRPr="00456621" w:rsidRDefault="00B905DA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Дополнительную информацию и справку можно получить по телефону: 8 (727) 246-09-17</w:t>
      </w:r>
      <w:r w:rsidR="009C2D92">
        <w:rPr>
          <w:rFonts w:ascii="Times New Roman" w:hAnsi="Times New Roman"/>
          <w:sz w:val="24"/>
          <w:szCs w:val="24"/>
        </w:rPr>
        <w:t>, 382-61-39</w:t>
      </w:r>
      <w:r>
        <w:rPr>
          <w:rFonts w:ascii="Times New Roman" w:hAnsi="Times New Roman"/>
          <w:sz w:val="24"/>
          <w:szCs w:val="24"/>
        </w:rPr>
        <w:t xml:space="preserve"> с 8:00 до 17:00 (обед с 13:00 до 14:00 часов).</w:t>
      </w:r>
    </w:p>
    <w:sectPr w:rsidR="00B905DA" w:rsidRPr="00456621" w:rsidSect="00BC0972">
      <w:footerReference w:type="even" r:id="rId9"/>
      <w:footerReference w:type="default" r:id="rId10"/>
      <w:pgSz w:w="11906" w:h="16838"/>
      <w:pgMar w:top="1418" w:right="1418" w:bottom="851" w:left="1418" w:header="142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99D" w:rsidRDefault="00D7399D" w:rsidP="00A97CC2">
      <w:pPr>
        <w:spacing w:after="0" w:line="240" w:lineRule="auto"/>
      </w:pPr>
      <w:r>
        <w:separator/>
      </w:r>
    </w:p>
  </w:endnote>
  <w:endnote w:type="continuationSeparator" w:id="0">
    <w:p w:rsidR="00D7399D" w:rsidRDefault="00D7399D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9A4" w:rsidRDefault="006B19A4" w:rsidP="00BC0972">
    <w:pPr>
      <w:pStyle w:val="af"/>
      <w:framePr w:wrap="around" w:vAnchor="text" w:hAnchor="margin" w:xAlign="right" w:y="1"/>
      <w:rPr>
        <w:rStyle w:val="aff"/>
        <w:rFonts w:eastAsia="Calibri"/>
      </w:rPr>
    </w:pPr>
    <w:r>
      <w:rPr>
        <w:rStyle w:val="aff"/>
        <w:rFonts w:eastAsia="Calibri"/>
      </w:rPr>
      <w:fldChar w:fldCharType="begin"/>
    </w:r>
    <w:r>
      <w:rPr>
        <w:rStyle w:val="aff"/>
        <w:rFonts w:eastAsia="Calibri"/>
      </w:rPr>
      <w:instrText xml:space="preserve">PAGE  </w:instrText>
    </w:r>
    <w:r>
      <w:rPr>
        <w:rStyle w:val="aff"/>
        <w:rFonts w:eastAsia="Calibri"/>
      </w:rPr>
      <w:fldChar w:fldCharType="end"/>
    </w:r>
  </w:p>
  <w:p w:rsidR="006B19A4" w:rsidRDefault="006B19A4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9A4" w:rsidRPr="00A22E93" w:rsidRDefault="006B19A4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99D" w:rsidRDefault="00D7399D" w:rsidP="00A97CC2">
      <w:pPr>
        <w:spacing w:after="0" w:line="240" w:lineRule="auto"/>
      </w:pPr>
      <w:r>
        <w:separator/>
      </w:r>
    </w:p>
  </w:footnote>
  <w:footnote w:type="continuationSeparator" w:id="0">
    <w:p w:rsidR="00D7399D" w:rsidRDefault="00D7399D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 w15:restartNumberingAfterBreak="0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 w15:restartNumberingAfterBreak="0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 w15:restartNumberingAfterBreak="0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 w15:restartNumberingAfterBreak="0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8"/>
  </w:num>
  <w:num w:numId="14">
    <w:abstractNumId w:val="21"/>
  </w:num>
  <w:num w:numId="15">
    <w:abstractNumId w:val="8"/>
  </w:num>
  <w:num w:numId="16">
    <w:abstractNumId w:val="26"/>
  </w:num>
  <w:num w:numId="17">
    <w:abstractNumId w:val="25"/>
  </w:num>
  <w:num w:numId="18">
    <w:abstractNumId w:val="6"/>
  </w:num>
  <w:num w:numId="19">
    <w:abstractNumId w:val="18"/>
  </w:num>
  <w:num w:numId="20">
    <w:abstractNumId w:val="10"/>
  </w:num>
  <w:num w:numId="21">
    <w:abstractNumId w:val="30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4"/>
  </w:num>
  <w:num w:numId="27">
    <w:abstractNumId w:val="29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A8E"/>
    <w:rsid w:val="00091AF5"/>
    <w:rsid w:val="00095EB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1029B7"/>
    <w:rsid w:val="00106BF5"/>
    <w:rsid w:val="0011014A"/>
    <w:rsid w:val="00110E2F"/>
    <w:rsid w:val="00112D09"/>
    <w:rsid w:val="00114EF5"/>
    <w:rsid w:val="00116CEC"/>
    <w:rsid w:val="00123A23"/>
    <w:rsid w:val="0012444F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1C52"/>
    <w:rsid w:val="001F7A4E"/>
    <w:rsid w:val="002001BC"/>
    <w:rsid w:val="002052D3"/>
    <w:rsid w:val="00214D19"/>
    <w:rsid w:val="00217054"/>
    <w:rsid w:val="00217F37"/>
    <w:rsid w:val="002224B6"/>
    <w:rsid w:val="00230DDC"/>
    <w:rsid w:val="002341F9"/>
    <w:rsid w:val="00235388"/>
    <w:rsid w:val="0023755E"/>
    <w:rsid w:val="00237907"/>
    <w:rsid w:val="00237945"/>
    <w:rsid w:val="00241E5A"/>
    <w:rsid w:val="00242511"/>
    <w:rsid w:val="0026326C"/>
    <w:rsid w:val="00272B7D"/>
    <w:rsid w:val="0027323A"/>
    <w:rsid w:val="0027429E"/>
    <w:rsid w:val="00275A86"/>
    <w:rsid w:val="00275BC2"/>
    <w:rsid w:val="00277C46"/>
    <w:rsid w:val="002842E4"/>
    <w:rsid w:val="00285EC6"/>
    <w:rsid w:val="00295BB9"/>
    <w:rsid w:val="00296CD5"/>
    <w:rsid w:val="00297FC8"/>
    <w:rsid w:val="002A1E7E"/>
    <w:rsid w:val="002A6BCD"/>
    <w:rsid w:val="002A6DA6"/>
    <w:rsid w:val="002A7ADE"/>
    <w:rsid w:val="002B149F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6F4D"/>
    <w:rsid w:val="00300F11"/>
    <w:rsid w:val="00302298"/>
    <w:rsid w:val="0030710E"/>
    <w:rsid w:val="003132F1"/>
    <w:rsid w:val="003149C1"/>
    <w:rsid w:val="00316AEA"/>
    <w:rsid w:val="003215AB"/>
    <w:rsid w:val="00321F4F"/>
    <w:rsid w:val="00324019"/>
    <w:rsid w:val="00333786"/>
    <w:rsid w:val="003339B0"/>
    <w:rsid w:val="00336ECA"/>
    <w:rsid w:val="00337173"/>
    <w:rsid w:val="00343A91"/>
    <w:rsid w:val="00350A9E"/>
    <w:rsid w:val="00351AE2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73885"/>
    <w:rsid w:val="003803C1"/>
    <w:rsid w:val="00382D8E"/>
    <w:rsid w:val="00387175"/>
    <w:rsid w:val="00387379"/>
    <w:rsid w:val="00392328"/>
    <w:rsid w:val="00393FC2"/>
    <w:rsid w:val="003A0BF6"/>
    <w:rsid w:val="003B1C9F"/>
    <w:rsid w:val="003B59A8"/>
    <w:rsid w:val="003B6E76"/>
    <w:rsid w:val="003C359D"/>
    <w:rsid w:val="003D0517"/>
    <w:rsid w:val="003D2FAD"/>
    <w:rsid w:val="003D7889"/>
    <w:rsid w:val="003E04AA"/>
    <w:rsid w:val="003E69EF"/>
    <w:rsid w:val="0040641E"/>
    <w:rsid w:val="00415ACD"/>
    <w:rsid w:val="00422162"/>
    <w:rsid w:val="00422235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56621"/>
    <w:rsid w:val="00463CD6"/>
    <w:rsid w:val="00474471"/>
    <w:rsid w:val="0047559E"/>
    <w:rsid w:val="004870AC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500107"/>
    <w:rsid w:val="00507F97"/>
    <w:rsid w:val="005148F1"/>
    <w:rsid w:val="00515252"/>
    <w:rsid w:val="00517594"/>
    <w:rsid w:val="00521AF4"/>
    <w:rsid w:val="0052503D"/>
    <w:rsid w:val="005266B6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949"/>
    <w:rsid w:val="00571E1F"/>
    <w:rsid w:val="00577EB7"/>
    <w:rsid w:val="0058077B"/>
    <w:rsid w:val="005826BD"/>
    <w:rsid w:val="0058682B"/>
    <w:rsid w:val="00593A46"/>
    <w:rsid w:val="005956B8"/>
    <w:rsid w:val="005A1FA5"/>
    <w:rsid w:val="005A28F9"/>
    <w:rsid w:val="005A4776"/>
    <w:rsid w:val="005B36AC"/>
    <w:rsid w:val="005B63EB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7B7E"/>
    <w:rsid w:val="006131B4"/>
    <w:rsid w:val="006164B8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7E78"/>
    <w:rsid w:val="00684EE6"/>
    <w:rsid w:val="00690263"/>
    <w:rsid w:val="00697A66"/>
    <w:rsid w:val="006A130D"/>
    <w:rsid w:val="006A288C"/>
    <w:rsid w:val="006A423C"/>
    <w:rsid w:val="006A49AA"/>
    <w:rsid w:val="006A788E"/>
    <w:rsid w:val="006B19A4"/>
    <w:rsid w:val="006B46EA"/>
    <w:rsid w:val="006B507D"/>
    <w:rsid w:val="006B537E"/>
    <w:rsid w:val="006C10D1"/>
    <w:rsid w:val="006D0EA7"/>
    <w:rsid w:val="006D1DFC"/>
    <w:rsid w:val="006D3751"/>
    <w:rsid w:val="006D4527"/>
    <w:rsid w:val="006D712D"/>
    <w:rsid w:val="006E3B3C"/>
    <w:rsid w:val="006E54FE"/>
    <w:rsid w:val="006F2E53"/>
    <w:rsid w:val="006F7FF8"/>
    <w:rsid w:val="007020B4"/>
    <w:rsid w:val="00704E9E"/>
    <w:rsid w:val="00740CF2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1A91"/>
    <w:rsid w:val="00792F1D"/>
    <w:rsid w:val="00793F54"/>
    <w:rsid w:val="00795C8C"/>
    <w:rsid w:val="007A0041"/>
    <w:rsid w:val="007A0442"/>
    <w:rsid w:val="007B1541"/>
    <w:rsid w:val="007B44CA"/>
    <w:rsid w:val="007B77EA"/>
    <w:rsid w:val="007D3F47"/>
    <w:rsid w:val="007E28A5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57EC0"/>
    <w:rsid w:val="008607B8"/>
    <w:rsid w:val="00863B42"/>
    <w:rsid w:val="008670AE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A0481"/>
    <w:rsid w:val="008A4E0E"/>
    <w:rsid w:val="008B16E5"/>
    <w:rsid w:val="008B4603"/>
    <w:rsid w:val="008B7F9A"/>
    <w:rsid w:val="008C4870"/>
    <w:rsid w:val="008C6B25"/>
    <w:rsid w:val="008C72F7"/>
    <w:rsid w:val="008C7F22"/>
    <w:rsid w:val="008D11E2"/>
    <w:rsid w:val="008D1DB1"/>
    <w:rsid w:val="008E0C67"/>
    <w:rsid w:val="008E6270"/>
    <w:rsid w:val="008F0E7F"/>
    <w:rsid w:val="008F1DE0"/>
    <w:rsid w:val="008F7CD9"/>
    <w:rsid w:val="00900AFD"/>
    <w:rsid w:val="0091352C"/>
    <w:rsid w:val="0091660D"/>
    <w:rsid w:val="00916BFB"/>
    <w:rsid w:val="0092479C"/>
    <w:rsid w:val="00932256"/>
    <w:rsid w:val="009364BC"/>
    <w:rsid w:val="009369A4"/>
    <w:rsid w:val="0094224C"/>
    <w:rsid w:val="009436AD"/>
    <w:rsid w:val="00951361"/>
    <w:rsid w:val="00952584"/>
    <w:rsid w:val="00952CFF"/>
    <w:rsid w:val="00957B3C"/>
    <w:rsid w:val="009615FC"/>
    <w:rsid w:val="009619C0"/>
    <w:rsid w:val="009639AA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A1B9F"/>
    <w:rsid w:val="009C1398"/>
    <w:rsid w:val="009C2D92"/>
    <w:rsid w:val="009C44A6"/>
    <w:rsid w:val="009C5709"/>
    <w:rsid w:val="009C6E59"/>
    <w:rsid w:val="009D50E2"/>
    <w:rsid w:val="009E21C8"/>
    <w:rsid w:val="009E3118"/>
    <w:rsid w:val="009E4839"/>
    <w:rsid w:val="009F2D4F"/>
    <w:rsid w:val="009F3F4F"/>
    <w:rsid w:val="00A011F1"/>
    <w:rsid w:val="00A05617"/>
    <w:rsid w:val="00A15994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267D"/>
    <w:rsid w:val="00A627E7"/>
    <w:rsid w:val="00A64BFF"/>
    <w:rsid w:val="00A72A50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A0A0D"/>
    <w:rsid w:val="00AA3B80"/>
    <w:rsid w:val="00AA60C1"/>
    <w:rsid w:val="00AB187D"/>
    <w:rsid w:val="00AB2A41"/>
    <w:rsid w:val="00AC08A3"/>
    <w:rsid w:val="00AC1940"/>
    <w:rsid w:val="00AD182F"/>
    <w:rsid w:val="00AD1F6E"/>
    <w:rsid w:val="00AD57F2"/>
    <w:rsid w:val="00AD681C"/>
    <w:rsid w:val="00AD7F90"/>
    <w:rsid w:val="00AE07B6"/>
    <w:rsid w:val="00AE3E7E"/>
    <w:rsid w:val="00AE5442"/>
    <w:rsid w:val="00AE7410"/>
    <w:rsid w:val="00AE7AD4"/>
    <w:rsid w:val="00AE7BF6"/>
    <w:rsid w:val="00AF064F"/>
    <w:rsid w:val="00B01138"/>
    <w:rsid w:val="00B11B7A"/>
    <w:rsid w:val="00B12DF1"/>
    <w:rsid w:val="00B203E5"/>
    <w:rsid w:val="00B21164"/>
    <w:rsid w:val="00B219F3"/>
    <w:rsid w:val="00B22B16"/>
    <w:rsid w:val="00B26FBD"/>
    <w:rsid w:val="00B30A7D"/>
    <w:rsid w:val="00B36A1A"/>
    <w:rsid w:val="00B41608"/>
    <w:rsid w:val="00B42B20"/>
    <w:rsid w:val="00B44E71"/>
    <w:rsid w:val="00B524B5"/>
    <w:rsid w:val="00B65EF6"/>
    <w:rsid w:val="00B7538A"/>
    <w:rsid w:val="00B83D79"/>
    <w:rsid w:val="00B842A4"/>
    <w:rsid w:val="00B9027C"/>
    <w:rsid w:val="00B905DA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59"/>
    <w:rsid w:val="00BB4FF1"/>
    <w:rsid w:val="00BC0972"/>
    <w:rsid w:val="00BC5917"/>
    <w:rsid w:val="00BD1049"/>
    <w:rsid w:val="00BD4C84"/>
    <w:rsid w:val="00BD7E0D"/>
    <w:rsid w:val="00BE4240"/>
    <w:rsid w:val="00BE6C75"/>
    <w:rsid w:val="00BE6DB3"/>
    <w:rsid w:val="00C03097"/>
    <w:rsid w:val="00C107EC"/>
    <w:rsid w:val="00C13C57"/>
    <w:rsid w:val="00C14024"/>
    <w:rsid w:val="00C1422D"/>
    <w:rsid w:val="00C2385B"/>
    <w:rsid w:val="00C25C29"/>
    <w:rsid w:val="00C31693"/>
    <w:rsid w:val="00C35417"/>
    <w:rsid w:val="00C37672"/>
    <w:rsid w:val="00C453D3"/>
    <w:rsid w:val="00C46718"/>
    <w:rsid w:val="00C50E11"/>
    <w:rsid w:val="00C52215"/>
    <w:rsid w:val="00C5626E"/>
    <w:rsid w:val="00C60BD3"/>
    <w:rsid w:val="00C66241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2022D"/>
    <w:rsid w:val="00D23A2E"/>
    <w:rsid w:val="00D23BB0"/>
    <w:rsid w:val="00D250F1"/>
    <w:rsid w:val="00D36395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399D"/>
    <w:rsid w:val="00D74619"/>
    <w:rsid w:val="00D74A37"/>
    <w:rsid w:val="00D802E2"/>
    <w:rsid w:val="00D81135"/>
    <w:rsid w:val="00D84138"/>
    <w:rsid w:val="00D87DF5"/>
    <w:rsid w:val="00D93939"/>
    <w:rsid w:val="00DA2C83"/>
    <w:rsid w:val="00DA612E"/>
    <w:rsid w:val="00DA687C"/>
    <w:rsid w:val="00DA7EA1"/>
    <w:rsid w:val="00DB077B"/>
    <w:rsid w:val="00DB1932"/>
    <w:rsid w:val="00DB30DC"/>
    <w:rsid w:val="00DC7063"/>
    <w:rsid w:val="00DD0E54"/>
    <w:rsid w:val="00DD1C54"/>
    <w:rsid w:val="00DD72E9"/>
    <w:rsid w:val="00DE2CF4"/>
    <w:rsid w:val="00DE38B5"/>
    <w:rsid w:val="00DE57D2"/>
    <w:rsid w:val="00DE7441"/>
    <w:rsid w:val="00DF0854"/>
    <w:rsid w:val="00DF1346"/>
    <w:rsid w:val="00DF19FC"/>
    <w:rsid w:val="00DF200B"/>
    <w:rsid w:val="00DF23B2"/>
    <w:rsid w:val="00DF3D18"/>
    <w:rsid w:val="00DF71B8"/>
    <w:rsid w:val="00E0333E"/>
    <w:rsid w:val="00E06F8C"/>
    <w:rsid w:val="00E12995"/>
    <w:rsid w:val="00E1735C"/>
    <w:rsid w:val="00E21C15"/>
    <w:rsid w:val="00E229E6"/>
    <w:rsid w:val="00E2709A"/>
    <w:rsid w:val="00E34694"/>
    <w:rsid w:val="00E41DC7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5110"/>
    <w:rsid w:val="00E85D4C"/>
    <w:rsid w:val="00E91193"/>
    <w:rsid w:val="00E94438"/>
    <w:rsid w:val="00EA7AFE"/>
    <w:rsid w:val="00EB5BAC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F000B"/>
    <w:rsid w:val="00EF3058"/>
    <w:rsid w:val="00EF7111"/>
    <w:rsid w:val="00F005F9"/>
    <w:rsid w:val="00F03951"/>
    <w:rsid w:val="00F05ED6"/>
    <w:rsid w:val="00F131EB"/>
    <w:rsid w:val="00F16E97"/>
    <w:rsid w:val="00F17780"/>
    <w:rsid w:val="00F22C73"/>
    <w:rsid w:val="00F23135"/>
    <w:rsid w:val="00F23136"/>
    <w:rsid w:val="00F24666"/>
    <w:rsid w:val="00F30740"/>
    <w:rsid w:val="00F3242A"/>
    <w:rsid w:val="00F403AB"/>
    <w:rsid w:val="00F50589"/>
    <w:rsid w:val="00F50B7B"/>
    <w:rsid w:val="00F54D52"/>
    <w:rsid w:val="00F64E8B"/>
    <w:rsid w:val="00F64EC5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34C7"/>
    <w:rsid w:val="00FA5C2F"/>
    <w:rsid w:val="00FB1A82"/>
    <w:rsid w:val="00FB4035"/>
    <w:rsid w:val="00FC318C"/>
    <w:rsid w:val="00FC73CF"/>
    <w:rsid w:val="00FC7464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56743F"/>
  <w15:docId w15:val="{E4D4C0B6-77B0-4508-AE8C-4C984511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Заголовок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Unresolved Mention"/>
    <w:basedOn w:val="a4"/>
    <w:uiPriority w:val="99"/>
    <w:semiHidden/>
    <w:unhideWhenUsed/>
    <w:rsid w:val="00456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k.zaku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BB37-BBF4-7240-BEF9-4FA7E596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Microsoft Office User</cp:lastModifiedBy>
  <cp:revision>18</cp:revision>
  <cp:lastPrinted>2017-02-06T05:22:00Z</cp:lastPrinted>
  <dcterms:created xsi:type="dcterms:W3CDTF">2017-01-31T08:34:00Z</dcterms:created>
  <dcterms:modified xsi:type="dcterms:W3CDTF">2018-11-30T06:10:00Z</dcterms:modified>
</cp:coreProperties>
</file>